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292" w:rsidRPr="00DD38EF" w:rsidRDefault="002B6A68" w:rsidP="00DD38EF">
      <w:pPr>
        <w:rPr>
          <w:b/>
          <w:sz w:val="32"/>
          <w:u w:val="single"/>
        </w:rPr>
        <w:sectPr w:rsidR="00987292" w:rsidRPr="00DD38EF" w:rsidSect="000F036A">
          <w:footerReference w:type="default" r:id="rId8"/>
          <w:type w:val="continuous"/>
          <w:pgSz w:w="11906" w:h="16838"/>
          <w:pgMar w:top="720" w:right="720" w:bottom="720" w:left="709" w:header="709" w:footer="709" w:gutter="0"/>
          <w:cols w:num="2" w:space="837"/>
          <w:docGrid w:linePitch="360"/>
        </w:sectPr>
      </w:pPr>
      <w:r w:rsidRPr="002B6A68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59.05pt;margin-top:-18.7pt;width:383.25pt;height:68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895944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4D4" w:rsidRDefault="00D84F3D" w:rsidP="003A06CD">
      <w:pPr>
        <w:spacing w:line="240" w:lineRule="auto"/>
        <w:jc w:val="center"/>
        <w:rPr>
          <w:rFonts w:ascii="Times New Roman" w:hAnsi="Times New Roman" w:cs="Times New Roman"/>
          <w:i/>
          <w:sz w:val="32"/>
          <w:szCs w:val="24"/>
        </w:rPr>
      </w:pPr>
      <w:r>
        <w:rPr>
          <w:rFonts w:ascii="Times New Roman" w:hAnsi="Times New Roman" w:cs="Times New Roman"/>
          <w:i/>
          <w:sz w:val="32"/>
          <w:szCs w:val="24"/>
        </w:rPr>
        <w:lastRenderedPageBreak/>
        <w:t>Разновозрастная группа «</w:t>
      </w:r>
      <w:proofErr w:type="spellStart"/>
      <w:r>
        <w:rPr>
          <w:rFonts w:ascii="Times New Roman" w:hAnsi="Times New Roman" w:cs="Times New Roman"/>
          <w:i/>
          <w:sz w:val="32"/>
          <w:szCs w:val="24"/>
        </w:rPr>
        <w:t>Любознайки</w:t>
      </w:r>
      <w:proofErr w:type="spellEnd"/>
      <w:r w:rsidR="000F036A" w:rsidRPr="00962CE2">
        <w:rPr>
          <w:rFonts w:ascii="Times New Roman" w:hAnsi="Times New Roman" w:cs="Times New Roman"/>
          <w:i/>
          <w:sz w:val="32"/>
          <w:szCs w:val="24"/>
        </w:rPr>
        <w:t>»</w:t>
      </w:r>
    </w:p>
    <w:p w:rsidR="00962CE2" w:rsidRDefault="00962CE2" w:rsidP="00962CE2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962CE2" w:rsidSect="00987292">
          <w:type w:val="continuous"/>
          <w:pgSz w:w="11906" w:h="16838"/>
          <w:pgMar w:top="720" w:right="720" w:bottom="720" w:left="709" w:header="709" w:footer="709" w:gutter="0"/>
          <w:cols w:space="837"/>
          <w:docGrid w:linePitch="360"/>
        </w:sectPr>
      </w:pPr>
    </w:p>
    <w:p w:rsidR="00962CE2" w:rsidRPr="00DD38EF" w:rsidRDefault="00962CE2" w:rsidP="00E60613">
      <w:pPr>
        <w:spacing w:line="240" w:lineRule="auto"/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 w:rsidRPr="00DD38EF">
        <w:rPr>
          <w:rFonts w:ascii="Times New Roman" w:hAnsi="Times New Roman" w:cs="Times New Roman"/>
          <w:b/>
          <w:i/>
          <w:color w:val="00B0F0"/>
          <w:sz w:val="24"/>
          <w:szCs w:val="24"/>
        </w:rPr>
        <w:lastRenderedPageBreak/>
        <w:t>«</w:t>
      </w:r>
      <w:r w:rsidR="0094402B" w:rsidRPr="00DD38EF">
        <w:rPr>
          <w:rFonts w:ascii="Times New Roman" w:hAnsi="Times New Roman" w:cs="Times New Roman"/>
          <w:b/>
          <w:i/>
          <w:color w:val="00B0F0"/>
          <w:sz w:val="24"/>
          <w:szCs w:val="24"/>
        </w:rPr>
        <w:t>Письмо Деду Морозу</w:t>
      </w:r>
      <w:r w:rsidRPr="00DD38EF">
        <w:rPr>
          <w:rFonts w:ascii="Times New Roman" w:hAnsi="Times New Roman" w:cs="Times New Roman"/>
          <w:b/>
          <w:i/>
          <w:color w:val="00B0F0"/>
          <w:sz w:val="24"/>
          <w:szCs w:val="24"/>
        </w:rPr>
        <w:t>»</w:t>
      </w:r>
    </w:p>
    <w:p w:rsidR="003C328C" w:rsidRPr="0094402B" w:rsidRDefault="00D84F3D" w:rsidP="003C32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02B">
        <w:rPr>
          <w:rFonts w:ascii="Times New Roman" w:hAnsi="Times New Roman" w:cs="Times New Roman"/>
          <w:sz w:val="24"/>
          <w:szCs w:val="24"/>
        </w:rPr>
        <w:t xml:space="preserve">Новый год – самый волшебный праздник, от которого все ждут чудес и перемен к лучшему. Для детей Новый год связан с самыми яркими впечатлениями – украшенной елочкой, встречей с Дедом Морозом, и, конечно, с многочисленными подарками. Как же намекнуть волшебному Деду, какой именно подарок хотелось бы получить на Новый год? Ну, конечно же, написать </w:t>
      </w:r>
      <w:r w:rsidR="002A3E22" w:rsidRPr="0094402B">
        <w:rPr>
          <w:rFonts w:ascii="Times New Roman" w:hAnsi="Times New Roman" w:cs="Times New Roman"/>
          <w:sz w:val="24"/>
          <w:szCs w:val="24"/>
        </w:rPr>
        <w:t xml:space="preserve">ему </w:t>
      </w:r>
      <w:r w:rsidRPr="0094402B">
        <w:rPr>
          <w:rFonts w:ascii="Times New Roman" w:hAnsi="Times New Roman" w:cs="Times New Roman"/>
          <w:sz w:val="24"/>
          <w:szCs w:val="24"/>
        </w:rPr>
        <w:t>письмо!</w:t>
      </w:r>
    </w:p>
    <w:p w:rsidR="003C328C" w:rsidRDefault="00D84F3D" w:rsidP="002F6EC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F3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Новогодние </w:t>
      </w:r>
      <w:r w:rsidRPr="0094402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письма Деду Морозу</w:t>
      </w:r>
      <w:r w:rsidRPr="00D84F3D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это старинная традиция. Существует две версии её появления.</w:t>
      </w:r>
      <w:r w:rsidR="003C32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304165</wp:posOffset>
            </wp:positionH>
            <wp:positionV relativeFrom="paragraph">
              <wp:posOffset>44450</wp:posOffset>
            </wp:positionV>
            <wp:extent cx="2430780" cy="182308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nPVw83dkRg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1823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4F3D" w:rsidRPr="00D84F3D" w:rsidRDefault="00D84F3D" w:rsidP="002A3E2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F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первой – в основе славянский обряд, связанный с написанием заветных желаний в рождественский Сочельник. Но чтобы в будущем году все они исполнились, надо в полночь сжечь записку.</w:t>
      </w:r>
    </w:p>
    <w:p w:rsidR="00D84F3D" w:rsidRPr="00D84F3D" w:rsidRDefault="00D84F3D" w:rsidP="002A3E2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F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второй – традиция писать Новогодние </w:t>
      </w:r>
      <w:r w:rsidRPr="0094402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письма пришла из Америки</w:t>
      </w:r>
      <w:r w:rsidRPr="00D84F3D">
        <w:rPr>
          <w:rFonts w:ascii="Times New Roman" w:eastAsia="Times New Roman" w:hAnsi="Times New Roman" w:cs="Times New Roman"/>
          <w:sz w:val="24"/>
          <w:szCs w:val="24"/>
          <w:lang w:eastAsia="ru-RU"/>
        </w:rPr>
        <w:t>. Санта Клаус исправно читает детские </w:t>
      </w:r>
      <w:r w:rsidRPr="0094402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письма</w:t>
      </w:r>
      <w:r w:rsidRPr="00D84F3D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только вот момент, с которого он начал это делать, точно не известен.</w:t>
      </w:r>
    </w:p>
    <w:p w:rsidR="006D6398" w:rsidRPr="0094402B" w:rsidRDefault="002A3E22" w:rsidP="0058386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402B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Письма Деду Морозу</w:t>
      </w:r>
      <w:r w:rsidRPr="0094402B">
        <w:rPr>
          <w:rFonts w:ascii="Times New Roman" w:hAnsi="Times New Roman" w:cs="Times New Roman"/>
          <w:sz w:val="24"/>
          <w:szCs w:val="24"/>
          <w:shd w:val="clear" w:color="auto" w:fill="FFFFFF"/>
        </w:rPr>
        <w:t> – не только приятная традиция, но и отличный повод узнать о желаниях, переживаниях ребёнка, поговорить о мечтах, хороших поступках, научит</w:t>
      </w:r>
      <w:r w:rsidR="009440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ь его </w:t>
      </w:r>
      <w:r w:rsidR="0094402B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ставить цели и двигаться</w:t>
      </w:r>
      <w:r w:rsidRPr="009440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 ним, повысить самооценку, и просто узнать, что ребята хотят найти под новогодней ёлкой 1 января!</w:t>
      </w:r>
    </w:p>
    <w:p w:rsidR="002A3E22" w:rsidRPr="002A3E22" w:rsidRDefault="002A3E22" w:rsidP="002A3E2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02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 нашей группы в преддверии праздника тоже написали письма Деду Морозу. Ч</w:t>
      </w:r>
      <w:r w:rsidRPr="002A3E22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94402B">
        <w:rPr>
          <w:rFonts w:ascii="Times New Roman" w:eastAsia="Times New Roman" w:hAnsi="Times New Roman" w:cs="Times New Roman"/>
          <w:sz w:val="24"/>
          <w:szCs w:val="24"/>
          <w:lang w:eastAsia="ru-RU"/>
        </w:rPr>
        <w:t>бы письмо не осталось без ответа дети соблюдали все</w:t>
      </w:r>
      <w:r w:rsidRPr="002A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правилами написания волшебного </w:t>
      </w:r>
      <w:r w:rsidRPr="0094402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письма</w:t>
      </w:r>
      <w:r w:rsidRPr="002A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4402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 рассказывали</w:t>
      </w:r>
      <w:r w:rsidRPr="002A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том, что хорошего сделал</w:t>
      </w:r>
      <w:r w:rsidR="00583867" w:rsidRPr="0094402B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прошлом году, чему научились</w:t>
      </w:r>
      <w:r w:rsidRPr="002A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обо всех </w:t>
      </w:r>
      <w:r w:rsidR="00583867" w:rsidRPr="00944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своих </w:t>
      </w:r>
      <w:r w:rsidRPr="002A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победах и достижениях. </w:t>
      </w:r>
      <w:r w:rsidR="00583867" w:rsidRPr="0094402B">
        <w:rPr>
          <w:rFonts w:ascii="Times New Roman" w:eastAsia="Times New Roman" w:hAnsi="Times New Roman" w:cs="Times New Roman"/>
          <w:sz w:val="24"/>
          <w:szCs w:val="24"/>
          <w:lang w:eastAsia="ru-RU"/>
        </w:rPr>
        <w:t>Ну а е</w:t>
      </w:r>
      <w:r w:rsidRPr="002A3E2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сли, вдруг</w:t>
      </w:r>
      <w:r w:rsidR="00583867" w:rsidRPr="00944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вспоминали</w:t>
      </w:r>
      <w:r w:rsidRPr="002A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своём плохом п</w:t>
      </w:r>
      <w:r w:rsidR="00583867" w:rsidRPr="0094402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оступке или поведении – обсуждали</w:t>
      </w:r>
      <w:r w:rsidRPr="002A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как можно исправить ошибку или ситуацию. </w:t>
      </w:r>
      <w:r w:rsidR="00583867" w:rsidRPr="0094402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 у</w:t>
      </w:r>
      <w:r w:rsidRPr="002A3E2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мение оценивать свои дела – полезный навык!</w:t>
      </w:r>
    </w:p>
    <w:p w:rsidR="002A3E22" w:rsidRPr="0094402B" w:rsidRDefault="003C328C" w:rsidP="002F6EC5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-414655</wp:posOffset>
            </wp:positionV>
            <wp:extent cx="2733040" cy="204978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S7LEAMICNI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040" cy="2049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3867" w:rsidRPr="0094402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 ребята обсудили</w:t>
      </w:r>
      <w:r w:rsidR="002A3E22" w:rsidRPr="002A3E22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он</w:t>
      </w:r>
      <w:r w:rsidR="00583867" w:rsidRPr="0094402B">
        <w:rPr>
          <w:rFonts w:ascii="Times New Roman" w:eastAsia="Times New Roman" w:hAnsi="Times New Roman" w:cs="Times New Roman"/>
          <w:sz w:val="24"/>
          <w:szCs w:val="24"/>
          <w:lang w:eastAsia="ru-RU"/>
        </w:rPr>
        <w:t>и хотят</w:t>
      </w:r>
      <w:r w:rsidR="002A3E22" w:rsidRPr="002A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сделать в будущем году, чему научиться, чего достичь. </w:t>
      </w:r>
      <w:r w:rsidR="00583867" w:rsidRPr="0094402B">
        <w:rPr>
          <w:rFonts w:ascii="Times New Roman" w:hAnsi="Times New Roman" w:cs="Times New Roman"/>
          <w:sz w:val="24"/>
          <w:szCs w:val="24"/>
          <w:shd w:val="clear" w:color="auto" w:fill="FFFFFF"/>
        </w:rPr>
        <w:t>Ну и, конечно, не забыли о самом приятном и захватывающем моменте – подарке! Ребята нарисовали заветные рисунки. Что же мечтают увидеть под елкой наши «</w:t>
      </w:r>
      <w:proofErr w:type="spellStart"/>
      <w:r w:rsidR="00583867" w:rsidRPr="0094402B">
        <w:rPr>
          <w:rFonts w:ascii="Times New Roman" w:hAnsi="Times New Roman" w:cs="Times New Roman"/>
          <w:sz w:val="24"/>
          <w:szCs w:val="24"/>
          <w:shd w:val="clear" w:color="auto" w:fill="FFFFFF"/>
        </w:rPr>
        <w:t>Любознайки</w:t>
      </w:r>
      <w:proofErr w:type="spellEnd"/>
      <w:r w:rsidR="00583867" w:rsidRPr="009440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»? Куклы, машинки, детскую косметику, планшеты, ролики и даже гитару… Ну и, конечно, много-много сладостей! </w:t>
      </w:r>
      <w:r w:rsidR="0094402B" w:rsidRPr="009440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Все «написанные» письма ребята сложили в конверт. А мы в свою очередь, отправили их Деду Морозу. </w:t>
      </w:r>
    </w:p>
    <w:p w:rsidR="00E60613" w:rsidRPr="003C328C" w:rsidRDefault="00E60613" w:rsidP="003C328C">
      <w:pPr>
        <w:shd w:val="clear" w:color="auto" w:fill="FFFFFF"/>
        <w:spacing w:after="0" w:line="240" w:lineRule="auto"/>
        <w:rPr>
          <w:rStyle w:val="c4"/>
          <w:rFonts w:ascii="Times New Roman" w:eastAsia="Times New Roman" w:hAnsi="Times New Roman" w:cs="Times New Roman"/>
          <w:color w:val="000000"/>
          <w:sz w:val="24"/>
          <w:szCs w:val="32"/>
          <w:lang w:eastAsia="ru-RU"/>
        </w:rPr>
        <w:sectPr w:rsidR="00E60613" w:rsidRPr="003C328C" w:rsidSect="003A06CD">
          <w:type w:val="continuous"/>
          <w:pgSz w:w="11906" w:h="16838"/>
          <w:pgMar w:top="720" w:right="720" w:bottom="720" w:left="709" w:header="709" w:footer="709" w:gutter="0"/>
          <w:cols w:num="2" w:space="837"/>
          <w:docGrid w:linePitch="360"/>
        </w:sectPr>
      </w:pPr>
    </w:p>
    <w:p w:rsidR="0041127B" w:rsidRPr="0041127B" w:rsidRDefault="0041127B" w:rsidP="003C32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  <w:shd w:val="clear" w:color="auto" w:fill="FFFFFF"/>
        </w:rPr>
      </w:pPr>
    </w:p>
    <w:p w:rsidR="003A06CD" w:rsidRDefault="003A06CD" w:rsidP="00482B21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3A06CD" w:rsidSect="003A06CD">
          <w:type w:val="continuous"/>
          <w:pgSz w:w="11906" w:h="16838"/>
          <w:pgMar w:top="720" w:right="720" w:bottom="720" w:left="709" w:header="709" w:footer="709" w:gutter="0"/>
          <w:cols w:num="2" w:space="837"/>
          <w:docGrid w:linePitch="360"/>
        </w:sectPr>
      </w:pPr>
    </w:p>
    <w:p w:rsidR="00FD0B9D" w:rsidRPr="003C328C" w:rsidRDefault="00FD0B9D" w:rsidP="003A06CD">
      <w:pPr>
        <w:spacing w:after="0" w:line="240" w:lineRule="auto"/>
        <w:ind w:left="709" w:firstLine="709"/>
        <w:jc w:val="right"/>
        <w:rPr>
          <w:rFonts w:ascii="Times New Roman" w:hAnsi="Times New Roman" w:cs="Times New Roman"/>
          <w:b/>
          <w:color w:val="000000"/>
          <w:szCs w:val="24"/>
        </w:rPr>
      </w:pPr>
      <w:r w:rsidRPr="003C328C">
        <w:rPr>
          <w:rFonts w:ascii="Times New Roman" w:hAnsi="Times New Roman" w:cs="Times New Roman"/>
          <w:b/>
          <w:color w:val="000000"/>
          <w:szCs w:val="24"/>
        </w:rPr>
        <w:lastRenderedPageBreak/>
        <w:t xml:space="preserve">Воспитатели разновозрастной </w:t>
      </w:r>
    </w:p>
    <w:p w:rsidR="00FD0B9D" w:rsidRPr="003C328C" w:rsidRDefault="00FD0B9D" w:rsidP="003A06CD">
      <w:pPr>
        <w:spacing w:after="0" w:line="240" w:lineRule="auto"/>
        <w:ind w:left="709" w:firstLine="709"/>
        <w:jc w:val="right"/>
        <w:rPr>
          <w:rFonts w:ascii="Times New Roman" w:hAnsi="Times New Roman" w:cs="Times New Roman"/>
          <w:b/>
          <w:color w:val="000000"/>
          <w:szCs w:val="24"/>
        </w:rPr>
      </w:pPr>
      <w:r w:rsidRPr="003C328C">
        <w:rPr>
          <w:rFonts w:ascii="Times New Roman" w:hAnsi="Times New Roman" w:cs="Times New Roman"/>
          <w:b/>
          <w:color w:val="000000"/>
          <w:szCs w:val="24"/>
        </w:rPr>
        <w:t>группы «</w:t>
      </w:r>
      <w:proofErr w:type="spellStart"/>
      <w:r w:rsidR="0094402B" w:rsidRPr="003C328C">
        <w:rPr>
          <w:rFonts w:ascii="Times New Roman" w:hAnsi="Times New Roman" w:cs="Times New Roman"/>
          <w:b/>
          <w:color w:val="000000"/>
          <w:szCs w:val="24"/>
        </w:rPr>
        <w:t>Любознайки</w:t>
      </w:r>
      <w:proofErr w:type="spellEnd"/>
      <w:r w:rsidRPr="003C328C">
        <w:rPr>
          <w:rFonts w:ascii="Times New Roman" w:hAnsi="Times New Roman" w:cs="Times New Roman"/>
          <w:b/>
          <w:color w:val="000000"/>
          <w:szCs w:val="24"/>
        </w:rPr>
        <w:t>»</w:t>
      </w:r>
    </w:p>
    <w:p w:rsidR="00FD0B9D" w:rsidRPr="003C328C" w:rsidRDefault="00FD0B9D" w:rsidP="003A06CD">
      <w:pPr>
        <w:spacing w:after="0" w:line="240" w:lineRule="auto"/>
        <w:ind w:firstLine="1418"/>
        <w:jc w:val="right"/>
        <w:rPr>
          <w:rFonts w:ascii="Times New Roman" w:hAnsi="Times New Roman" w:cs="Times New Roman"/>
          <w:b/>
          <w:color w:val="000000"/>
          <w:szCs w:val="24"/>
        </w:rPr>
      </w:pPr>
      <w:r w:rsidRPr="003C328C">
        <w:rPr>
          <w:rFonts w:ascii="Times New Roman" w:hAnsi="Times New Roman" w:cs="Times New Roman"/>
          <w:b/>
          <w:color w:val="000000"/>
          <w:szCs w:val="24"/>
        </w:rPr>
        <w:t>Безруко</w:t>
      </w:r>
      <w:bookmarkStart w:id="0" w:name="_GoBack"/>
      <w:bookmarkEnd w:id="0"/>
      <w:r w:rsidRPr="003C328C">
        <w:rPr>
          <w:rFonts w:ascii="Times New Roman" w:hAnsi="Times New Roman" w:cs="Times New Roman"/>
          <w:b/>
          <w:color w:val="000000"/>
          <w:szCs w:val="24"/>
        </w:rPr>
        <w:t>ва Анна Сергеевна</w:t>
      </w:r>
    </w:p>
    <w:p w:rsidR="00AA35A7" w:rsidRPr="002F6EC5" w:rsidRDefault="002F6EC5" w:rsidP="002F6EC5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Cs w:val="28"/>
        </w:rPr>
      </w:pPr>
      <w:r w:rsidRPr="002F6EC5">
        <w:rPr>
          <w:rFonts w:ascii="Times New Roman" w:hAnsi="Times New Roman" w:cs="Times New Roman"/>
          <w:b/>
          <w:color w:val="000000"/>
          <w:szCs w:val="28"/>
        </w:rPr>
        <w:t>Иванова Ольга Игоревна</w:t>
      </w:r>
    </w:p>
    <w:sectPr w:rsidR="00AA35A7" w:rsidRPr="002F6EC5" w:rsidSect="003A06CD">
      <w:type w:val="continuous"/>
      <w:pgSz w:w="11906" w:h="16838"/>
      <w:pgMar w:top="720" w:right="720" w:bottom="720" w:left="709" w:header="709" w:footer="709" w:gutter="0"/>
      <w:cols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B00" w:rsidRDefault="00D32B00" w:rsidP="00FF0423">
      <w:pPr>
        <w:spacing w:after="0" w:line="240" w:lineRule="auto"/>
      </w:pPr>
      <w:r>
        <w:separator/>
      </w:r>
    </w:p>
  </w:endnote>
  <w:endnote w:type="continuationSeparator" w:id="0">
    <w:p w:rsidR="00D32B00" w:rsidRDefault="00D32B00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B00" w:rsidRDefault="00D32B00" w:rsidP="00FF0423">
      <w:pPr>
        <w:spacing w:after="0" w:line="240" w:lineRule="auto"/>
      </w:pPr>
      <w:r>
        <w:separator/>
      </w:r>
    </w:p>
  </w:footnote>
  <w:footnote w:type="continuationSeparator" w:id="0">
    <w:p w:rsidR="00D32B00" w:rsidRDefault="00D32B00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C54407"/>
    <w:multiLevelType w:val="hybridMultilevel"/>
    <w:tmpl w:val="0B168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300D6"/>
    <w:rsid w:val="000321C3"/>
    <w:rsid w:val="00037543"/>
    <w:rsid w:val="0004436F"/>
    <w:rsid w:val="0005391D"/>
    <w:rsid w:val="000A1BA6"/>
    <w:rsid w:val="000C73B9"/>
    <w:rsid w:val="000D1F52"/>
    <w:rsid w:val="000F036A"/>
    <w:rsid w:val="00132293"/>
    <w:rsid w:val="001A438E"/>
    <w:rsid w:val="001C7FE2"/>
    <w:rsid w:val="002403EF"/>
    <w:rsid w:val="002426B3"/>
    <w:rsid w:val="0024472F"/>
    <w:rsid w:val="002619F9"/>
    <w:rsid w:val="00263B31"/>
    <w:rsid w:val="00277F72"/>
    <w:rsid w:val="00285665"/>
    <w:rsid w:val="00290C33"/>
    <w:rsid w:val="002A3E22"/>
    <w:rsid w:val="002B5875"/>
    <w:rsid w:val="002B6A68"/>
    <w:rsid w:val="002C7B2B"/>
    <w:rsid w:val="002F6EC5"/>
    <w:rsid w:val="0030435C"/>
    <w:rsid w:val="00330B4E"/>
    <w:rsid w:val="00331B05"/>
    <w:rsid w:val="003772BD"/>
    <w:rsid w:val="003929FE"/>
    <w:rsid w:val="00396FEC"/>
    <w:rsid w:val="003A06CD"/>
    <w:rsid w:val="003B17F2"/>
    <w:rsid w:val="003C328C"/>
    <w:rsid w:val="003F1D8A"/>
    <w:rsid w:val="003F4226"/>
    <w:rsid w:val="0041127B"/>
    <w:rsid w:val="00447834"/>
    <w:rsid w:val="0045203C"/>
    <w:rsid w:val="00471CEE"/>
    <w:rsid w:val="00482B21"/>
    <w:rsid w:val="004C1921"/>
    <w:rsid w:val="005473B2"/>
    <w:rsid w:val="00561CBC"/>
    <w:rsid w:val="00563339"/>
    <w:rsid w:val="00577AFE"/>
    <w:rsid w:val="00583867"/>
    <w:rsid w:val="005E3372"/>
    <w:rsid w:val="00610B77"/>
    <w:rsid w:val="00655BF2"/>
    <w:rsid w:val="006624D4"/>
    <w:rsid w:val="00672138"/>
    <w:rsid w:val="00675F68"/>
    <w:rsid w:val="00680000"/>
    <w:rsid w:val="00685130"/>
    <w:rsid w:val="00687496"/>
    <w:rsid w:val="006A6A02"/>
    <w:rsid w:val="006D6398"/>
    <w:rsid w:val="006E068C"/>
    <w:rsid w:val="006E113A"/>
    <w:rsid w:val="006F0AE0"/>
    <w:rsid w:val="006F40B8"/>
    <w:rsid w:val="007203A0"/>
    <w:rsid w:val="007615E7"/>
    <w:rsid w:val="00780EEA"/>
    <w:rsid w:val="0079772E"/>
    <w:rsid w:val="007A7AA7"/>
    <w:rsid w:val="007D4CF6"/>
    <w:rsid w:val="007D5794"/>
    <w:rsid w:val="007F5155"/>
    <w:rsid w:val="00850696"/>
    <w:rsid w:val="00857D91"/>
    <w:rsid w:val="00867081"/>
    <w:rsid w:val="00873F85"/>
    <w:rsid w:val="00894F28"/>
    <w:rsid w:val="00895944"/>
    <w:rsid w:val="008D394C"/>
    <w:rsid w:val="008D7ABD"/>
    <w:rsid w:val="008F644B"/>
    <w:rsid w:val="00910CA8"/>
    <w:rsid w:val="00915193"/>
    <w:rsid w:val="0094402B"/>
    <w:rsid w:val="00961EC3"/>
    <w:rsid w:val="00962CE2"/>
    <w:rsid w:val="00987292"/>
    <w:rsid w:val="009A26D8"/>
    <w:rsid w:val="009A3C7E"/>
    <w:rsid w:val="009B65DF"/>
    <w:rsid w:val="009B767C"/>
    <w:rsid w:val="009E02B7"/>
    <w:rsid w:val="00A10979"/>
    <w:rsid w:val="00A81274"/>
    <w:rsid w:val="00A95E4C"/>
    <w:rsid w:val="00AA35A7"/>
    <w:rsid w:val="00AA58AA"/>
    <w:rsid w:val="00AD14AC"/>
    <w:rsid w:val="00AE18B9"/>
    <w:rsid w:val="00AE4E90"/>
    <w:rsid w:val="00B03E7C"/>
    <w:rsid w:val="00B14B02"/>
    <w:rsid w:val="00B413E8"/>
    <w:rsid w:val="00B46DDF"/>
    <w:rsid w:val="00B8213C"/>
    <w:rsid w:val="00BD07F0"/>
    <w:rsid w:val="00BE3262"/>
    <w:rsid w:val="00C0256E"/>
    <w:rsid w:val="00C32E21"/>
    <w:rsid w:val="00C57931"/>
    <w:rsid w:val="00C638AD"/>
    <w:rsid w:val="00C6540D"/>
    <w:rsid w:val="00C76983"/>
    <w:rsid w:val="00CA00E5"/>
    <w:rsid w:val="00CA58DA"/>
    <w:rsid w:val="00D04A8D"/>
    <w:rsid w:val="00D32B00"/>
    <w:rsid w:val="00D369D7"/>
    <w:rsid w:val="00D62E80"/>
    <w:rsid w:val="00D84F3D"/>
    <w:rsid w:val="00D97F5D"/>
    <w:rsid w:val="00DB185F"/>
    <w:rsid w:val="00DD38EF"/>
    <w:rsid w:val="00DF3C0C"/>
    <w:rsid w:val="00E07851"/>
    <w:rsid w:val="00E27D95"/>
    <w:rsid w:val="00E353A2"/>
    <w:rsid w:val="00E36D71"/>
    <w:rsid w:val="00E43040"/>
    <w:rsid w:val="00E60613"/>
    <w:rsid w:val="00E845AC"/>
    <w:rsid w:val="00E9152E"/>
    <w:rsid w:val="00EB6C7B"/>
    <w:rsid w:val="00ED3DB7"/>
    <w:rsid w:val="00F14713"/>
    <w:rsid w:val="00F2348B"/>
    <w:rsid w:val="00F3499A"/>
    <w:rsid w:val="00F3780D"/>
    <w:rsid w:val="00F433AE"/>
    <w:rsid w:val="00F46798"/>
    <w:rsid w:val="00F5386C"/>
    <w:rsid w:val="00F668EC"/>
    <w:rsid w:val="00F810BC"/>
    <w:rsid w:val="00F93BDF"/>
    <w:rsid w:val="00FC40B1"/>
    <w:rsid w:val="00FC52E4"/>
    <w:rsid w:val="00FD0B9D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iPriority w:val="99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5">
    <w:name w:val="c5"/>
    <w:basedOn w:val="a"/>
    <w:rsid w:val="005E3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E3372"/>
  </w:style>
  <w:style w:type="character" w:customStyle="1" w:styleId="c10">
    <w:name w:val="c10"/>
    <w:basedOn w:val="a0"/>
    <w:rsid w:val="005E3372"/>
  </w:style>
  <w:style w:type="character" w:customStyle="1" w:styleId="c9">
    <w:name w:val="c9"/>
    <w:basedOn w:val="a0"/>
    <w:rsid w:val="005E3372"/>
  </w:style>
  <w:style w:type="character" w:customStyle="1" w:styleId="c3">
    <w:name w:val="c3"/>
    <w:basedOn w:val="a0"/>
    <w:rsid w:val="005E33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9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99134-EB52-46A9-9F42-1BADE134E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user</cp:lastModifiedBy>
  <cp:revision>59</cp:revision>
  <cp:lastPrinted>2019-04-05T06:00:00Z</cp:lastPrinted>
  <dcterms:created xsi:type="dcterms:W3CDTF">2018-02-25T10:47:00Z</dcterms:created>
  <dcterms:modified xsi:type="dcterms:W3CDTF">2021-12-22T18:41:00Z</dcterms:modified>
</cp:coreProperties>
</file>